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ECD" w:rsidRPr="009E75E5" w:rsidRDefault="00FA4ECD" w:rsidP="00FA4ECD">
      <w:pPr>
        <w:jc w:val="center"/>
        <w:rPr>
          <w:rFonts w:ascii="Calibri" w:eastAsia="Calibri" w:hAnsi="Calibri" w:cs="Times New Roman"/>
          <w:b/>
          <w:color w:val="C00000"/>
          <w:sz w:val="20"/>
          <w:szCs w:val="20"/>
        </w:rPr>
      </w:pPr>
      <w:r w:rsidRPr="009E75E5">
        <w:rPr>
          <w:rFonts w:ascii="Calibri" w:eastAsia="Calibri" w:hAnsi="Calibri" w:cs="Calibri"/>
          <w:b/>
          <w:color w:val="C00000"/>
          <w:sz w:val="20"/>
          <w:szCs w:val="20"/>
        </w:rPr>
        <w:t xml:space="preserve">REGULAMIN WALENTYNKOWEJ GRY TERENOWEJ </w:t>
      </w:r>
      <w:r w:rsidR="000E4FB5">
        <w:rPr>
          <w:rFonts w:ascii="Calibri" w:eastAsia="Calibri" w:hAnsi="Calibri" w:cs="Times New Roman"/>
          <w:b/>
          <w:color w:val="C00000"/>
          <w:sz w:val="20"/>
          <w:szCs w:val="20"/>
        </w:rPr>
        <w:t xml:space="preserve">Z POEZJĄ MIŁOSNĄ MARII PAWLIKOWSKIEJ-JASNORZEWSKIEJ. 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1. Walentynkowa gra terenowa jest dedykowana do mieszkańców gminy Gorzyce oraz osób, które zechcą uczestniczyć w zabawie. Gra skierowana </w:t>
      </w:r>
      <w:r w:rsidR="004A5DE7" w:rsidRPr="009E75E5">
        <w:rPr>
          <w:rFonts w:ascii="Calibri" w:eastAsia="Calibri" w:hAnsi="Calibri" w:cs="Calibri"/>
          <w:sz w:val="20"/>
          <w:szCs w:val="20"/>
        </w:rPr>
        <w:t>jest do osób, które ukończyły 18</w:t>
      </w:r>
      <w:r w:rsidRPr="009E75E5">
        <w:rPr>
          <w:rFonts w:ascii="Calibri" w:eastAsia="Calibri" w:hAnsi="Calibri" w:cs="Calibri"/>
          <w:sz w:val="20"/>
          <w:szCs w:val="20"/>
        </w:rPr>
        <w:t xml:space="preserve">. rok życia. 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>2. Organizatorem gry jest Gminna Biblioteka Publiczna w Gorzycach we współpracy z Urzędem Gminy Gorzyce.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3. Gra terenowa odbywa się na terenie osiedla Gorzyce. </w:t>
      </w:r>
    </w:p>
    <w:p w:rsidR="002A74A0" w:rsidRDefault="00FA4ECD" w:rsidP="002A74A0">
      <w:pPr>
        <w:spacing w:before="60" w:after="60"/>
      </w:pPr>
      <w:r w:rsidRPr="009E75E5">
        <w:rPr>
          <w:rFonts w:ascii="Calibri" w:eastAsia="Calibri" w:hAnsi="Calibri" w:cs="Calibri"/>
          <w:sz w:val="20"/>
          <w:szCs w:val="20"/>
        </w:rPr>
        <w:t xml:space="preserve">4. </w:t>
      </w:r>
      <w:r w:rsidR="002A74A0">
        <w:rPr>
          <w:rFonts w:ascii="Calibri" w:eastAsia="Calibri" w:hAnsi="Calibri" w:cs="Calibri"/>
          <w:b/>
          <w:sz w:val="20"/>
          <w:szCs w:val="20"/>
        </w:rPr>
        <w:t>Gra organizowana jest w dniach: 11.02.2025 r. (od godz. 14</w:t>
      </w:r>
      <w:r w:rsidR="002A74A0">
        <w:rPr>
          <w:rFonts w:ascii="Calibri" w:eastAsia="Calibri" w:hAnsi="Calibri" w:cs="Calibri"/>
          <w:b/>
          <w:sz w:val="20"/>
          <w:szCs w:val="20"/>
          <w:vertAlign w:val="superscript"/>
        </w:rPr>
        <w:t>00</w:t>
      </w:r>
      <w:r w:rsidR="002A74A0">
        <w:rPr>
          <w:rFonts w:ascii="Calibri" w:eastAsia="Calibri" w:hAnsi="Calibri" w:cs="Calibri"/>
          <w:b/>
          <w:sz w:val="20"/>
          <w:szCs w:val="20"/>
        </w:rPr>
        <w:t>)  - 14.02.2025 r. (do godz. 14</w:t>
      </w:r>
      <w:r w:rsidR="002A74A0">
        <w:rPr>
          <w:rFonts w:ascii="Calibri" w:eastAsia="Calibri" w:hAnsi="Calibri" w:cs="Calibri"/>
          <w:b/>
          <w:sz w:val="20"/>
          <w:szCs w:val="20"/>
          <w:vertAlign w:val="superscript"/>
        </w:rPr>
        <w:t>00</w:t>
      </w:r>
      <w:r w:rsidR="002A74A0">
        <w:rPr>
          <w:rFonts w:ascii="Calibri" w:eastAsia="Calibri" w:hAnsi="Calibri" w:cs="Calibri"/>
          <w:b/>
          <w:sz w:val="20"/>
          <w:szCs w:val="20"/>
        </w:rPr>
        <w:t>)</w:t>
      </w:r>
      <w:r w:rsidR="002A74A0">
        <w:rPr>
          <w:rFonts w:ascii="Calibri" w:eastAsia="Calibri" w:hAnsi="Calibri" w:cs="Calibri"/>
          <w:b/>
          <w:sz w:val="20"/>
          <w:szCs w:val="20"/>
          <w:vertAlign w:val="superscript"/>
        </w:rPr>
        <w:t xml:space="preserve"> </w:t>
      </w:r>
      <w:r w:rsidR="002A74A0">
        <w:rPr>
          <w:rFonts w:ascii="Calibri" w:eastAsia="Calibri" w:hAnsi="Calibri" w:cs="Calibri"/>
          <w:b/>
          <w:sz w:val="20"/>
          <w:szCs w:val="20"/>
        </w:rPr>
        <w:t xml:space="preserve"> i adresowana do osób, które ukończyły 18 lat.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5. Z udziału w grze wyłączeni są pracownicy Urzędu Gminy Gorzyce oraz Gminnego Ośrodka Kultury – Gminnej Biblioteki Publicznej, członkowie Jury Konkursu oraz najbliżsi członkowie ich rodzin. 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6. Udział w grze jest bezpłatny. 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</w:rPr>
      </w:pPr>
      <w:r w:rsidRPr="009E75E5">
        <w:rPr>
          <w:rFonts w:ascii="Calibri" w:eastAsia="Calibri" w:hAnsi="Calibri" w:cs="Calibri"/>
          <w:b/>
          <w:sz w:val="20"/>
          <w:szCs w:val="20"/>
        </w:rPr>
        <w:t>7. ZASADY GRY: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a) gra realizowana jest w parach. Każda para może wziąć udział w grze jeden raz. 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b) warunkiem wzięcia udziału w grze jest uzupełnienie przez graczy karty „Walentynkowej gry terenowej” i przesłanie krótką </w:t>
      </w:r>
      <w:r w:rsidR="000E4FB5">
        <w:rPr>
          <w:rFonts w:ascii="Calibri" w:eastAsia="Calibri" w:hAnsi="Calibri" w:cs="Calibri"/>
          <w:sz w:val="20"/>
          <w:szCs w:val="20"/>
        </w:rPr>
        <w:t>definicją „</w:t>
      </w:r>
      <w:proofErr w:type="spellStart"/>
      <w:r w:rsidR="000E4FB5">
        <w:rPr>
          <w:rFonts w:ascii="Calibri" w:eastAsia="Calibri" w:hAnsi="Calibri" w:cs="Calibri"/>
          <w:sz w:val="20"/>
          <w:szCs w:val="20"/>
        </w:rPr>
        <w:t>bezmiłości</w:t>
      </w:r>
      <w:proofErr w:type="spellEnd"/>
      <w:r w:rsidR="000E4FB5">
        <w:rPr>
          <w:rFonts w:ascii="Calibri" w:eastAsia="Calibri" w:hAnsi="Calibri" w:cs="Calibri"/>
          <w:sz w:val="20"/>
          <w:szCs w:val="20"/>
        </w:rPr>
        <w:t>”.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c) </w:t>
      </w:r>
      <w:r w:rsidRPr="009E75E5">
        <w:rPr>
          <w:rFonts w:ascii="Calibri" w:eastAsia="Calibri" w:hAnsi="Calibri" w:cs="Calibri"/>
          <w:b/>
          <w:sz w:val="20"/>
          <w:szCs w:val="20"/>
        </w:rPr>
        <w:t>gra rozpoczyna się przy Gminnej Bi</w:t>
      </w:r>
      <w:r w:rsidR="00EC73D4" w:rsidRPr="009E75E5">
        <w:rPr>
          <w:rFonts w:ascii="Calibri" w:eastAsia="Calibri" w:hAnsi="Calibri" w:cs="Calibri"/>
          <w:b/>
          <w:sz w:val="20"/>
          <w:szCs w:val="20"/>
        </w:rPr>
        <w:t>bliotece Publicznej w Gorzycach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d) </w:t>
      </w:r>
      <w:r w:rsidRPr="009E75E5">
        <w:rPr>
          <w:rFonts w:ascii="Calibri" w:eastAsia="Calibri" w:hAnsi="Calibri" w:cs="Calibri"/>
          <w:b/>
          <w:color w:val="C00000"/>
          <w:sz w:val="20"/>
          <w:szCs w:val="20"/>
        </w:rPr>
        <w:t xml:space="preserve">zadaniem par uczestniczących w zabawie jest odnalezienie czerwonych kart z cytatami o miłości i wykonanie umieszczonych na nich zadań  tj.: odnalezienie wyrazów w cytatach </w:t>
      </w:r>
      <w:r w:rsidR="000E4FB5">
        <w:rPr>
          <w:rFonts w:ascii="Calibri" w:eastAsia="Calibri" w:hAnsi="Calibri" w:cs="Calibri"/>
          <w:b/>
          <w:color w:val="C00000"/>
          <w:sz w:val="20"/>
          <w:szCs w:val="20"/>
        </w:rPr>
        <w:t xml:space="preserve">Marii </w:t>
      </w:r>
      <w:proofErr w:type="spellStart"/>
      <w:r w:rsidR="000E4FB5">
        <w:rPr>
          <w:rFonts w:ascii="Calibri" w:eastAsia="Calibri" w:hAnsi="Calibri" w:cs="Calibri"/>
          <w:b/>
          <w:color w:val="C00000"/>
          <w:sz w:val="20"/>
          <w:szCs w:val="20"/>
        </w:rPr>
        <w:t>Pawlikowskiej-Jasnorzewskiej</w:t>
      </w:r>
      <w:proofErr w:type="spellEnd"/>
      <w:r w:rsidR="00D45D3B" w:rsidRPr="009E75E5">
        <w:rPr>
          <w:rFonts w:ascii="Calibri" w:eastAsia="Calibri" w:hAnsi="Calibri" w:cs="Calibri"/>
          <w:b/>
          <w:color w:val="C00000"/>
          <w:sz w:val="20"/>
          <w:szCs w:val="20"/>
        </w:rPr>
        <w:t xml:space="preserve"> </w:t>
      </w:r>
      <w:r w:rsidRPr="009E75E5">
        <w:rPr>
          <w:rFonts w:ascii="Calibri" w:eastAsia="Calibri" w:hAnsi="Calibri" w:cs="Calibri"/>
          <w:b/>
          <w:color w:val="C00000"/>
          <w:sz w:val="20"/>
          <w:szCs w:val="20"/>
        </w:rPr>
        <w:t xml:space="preserve">rozwiązanie </w:t>
      </w:r>
      <w:r w:rsidR="00A77E9D" w:rsidRPr="009E75E5">
        <w:rPr>
          <w:rFonts w:ascii="Calibri" w:eastAsia="Calibri" w:hAnsi="Calibri" w:cs="Calibri"/>
          <w:b/>
          <w:color w:val="C00000"/>
          <w:sz w:val="20"/>
          <w:szCs w:val="20"/>
        </w:rPr>
        <w:t>zadań szaradziarskich</w:t>
      </w:r>
      <w:r w:rsidR="004A5DE7" w:rsidRPr="009E75E5">
        <w:rPr>
          <w:rFonts w:ascii="Calibri" w:eastAsia="Calibri" w:hAnsi="Calibri" w:cs="Calibri"/>
          <w:b/>
          <w:color w:val="C00000"/>
          <w:sz w:val="20"/>
          <w:szCs w:val="20"/>
        </w:rPr>
        <w:t xml:space="preserve"> umieszczonych w postach FB partnerów akcji</w:t>
      </w:r>
      <w:r w:rsidR="00A77E9D" w:rsidRPr="009E75E5">
        <w:rPr>
          <w:rFonts w:ascii="Calibri" w:eastAsia="Calibri" w:hAnsi="Calibri" w:cs="Calibri"/>
          <w:b/>
          <w:color w:val="C00000"/>
          <w:sz w:val="20"/>
          <w:szCs w:val="20"/>
        </w:rPr>
        <w:t xml:space="preserve"> oraz</w:t>
      </w:r>
      <w:r w:rsidRPr="009E75E5">
        <w:rPr>
          <w:rFonts w:ascii="Calibri" w:eastAsia="Calibri" w:hAnsi="Calibri" w:cs="Calibri"/>
          <w:b/>
          <w:color w:val="C00000"/>
          <w:sz w:val="20"/>
          <w:szCs w:val="20"/>
        </w:rPr>
        <w:t xml:space="preserve"> </w:t>
      </w:r>
      <w:r w:rsidR="00A77E9D" w:rsidRPr="009E75E5">
        <w:rPr>
          <w:rFonts w:ascii="Calibri" w:eastAsia="Calibri" w:hAnsi="Calibri" w:cs="Calibri"/>
          <w:b/>
          <w:color w:val="C00000"/>
          <w:sz w:val="20"/>
          <w:szCs w:val="20"/>
        </w:rPr>
        <w:t xml:space="preserve">wpisanie </w:t>
      </w:r>
      <w:r w:rsidR="000E4FB5">
        <w:rPr>
          <w:rFonts w:ascii="Calibri" w:eastAsia="Calibri" w:hAnsi="Calibri" w:cs="Calibri"/>
          <w:b/>
          <w:color w:val="C00000"/>
          <w:sz w:val="20"/>
          <w:szCs w:val="20"/>
        </w:rPr>
        <w:t>krótkiej wypowiedzi – czym dla Was jest „</w:t>
      </w:r>
      <w:proofErr w:type="spellStart"/>
      <w:r w:rsidR="000E4FB5">
        <w:rPr>
          <w:rFonts w:ascii="Calibri" w:eastAsia="Calibri" w:hAnsi="Calibri" w:cs="Calibri"/>
          <w:b/>
          <w:color w:val="C00000"/>
          <w:sz w:val="20"/>
          <w:szCs w:val="20"/>
        </w:rPr>
        <w:t>bezmłość</w:t>
      </w:r>
      <w:proofErr w:type="spellEnd"/>
      <w:r w:rsidR="000E4FB5">
        <w:rPr>
          <w:rFonts w:ascii="Calibri" w:eastAsia="Calibri" w:hAnsi="Calibri" w:cs="Calibri"/>
          <w:b/>
          <w:color w:val="C00000"/>
          <w:sz w:val="20"/>
          <w:szCs w:val="20"/>
        </w:rPr>
        <w:t>”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e) karty do gry można </w:t>
      </w:r>
      <w:r w:rsidRPr="009E75E5">
        <w:rPr>
          <w:rFonts w:ascii="Calibri" w:eastAsia="Calibri" w:hAnsi="Calibri" w:cs="Calibri"/>
          <w:b/>
          <w:sz w:val="20"/>
          <w:szCs w:val="20"/>
        </w:rPr>
        <w:t>pobrać</w:t>
      </w:r>
      <w:r w:rsidRPr="009E75E5">
        <w:rPr>
          <w:rFonts w:ascii="Calibri" w:eastAsia="Calibri" w:hAnsi="Calibri" w:cs="Calibri"/>
          <w:sz w:val="20"/>
          <w:szCs w:val="20"/>
        </w:rPr>
        <w:t xml:space="preserve"> </w:t>
      </w:r>
      <w:r w:rsidRPr="009E75E5">
        <w:rPr>
          <w:rFonts w:ascii="Calibri" w:eastAsia="Calibri" w:hAnsi="Calibri" w:cs="Calibri"/>
          <w:b/>
          <w:sz w:val="20"/>
          <w:szCs w:val="20"/>
        </w:rPr>
        <w:t xml:space="preserve">i wydrukować ze stron internetowych </w:t>
      </w:r>
      <w:hyperlink r:id="rId4" w:history="1">
        <w:r w:rsidRPr="009E75E5">
          <w:rPr>
            <w:rFonts w:ascii="Calibri" w:eastAsia="Calibri" w:hAnsi="Calibri" w:cs="Calibri"/>
            <w:b/>
            <w:color w:val="0563C1"/>
            <w:sz w:val="20"/>
            <w:szCs w:val="20"/>
          </w:rPr>
          <w:t>www.gminagorzyce.pl</w:t>
        </w:r>
      </w:hyperlink>
      <w:r w:rsidRPr="009E75E5">
        <w:rPr>
          <w:rFonts w:ascii="Calibri" w:eastAsia="Calibri" w:hAnsi="Calibri" w:cs="Calibri"/>
          <w:b/>
          <w:color w:val="0563C1"/>
          <w:sz w:val="20"/>
          <w:szCs w:val="20"/>
        </w:rPr>
        <w:t xml:space="preserve"> </w:t>
      </w:r>
      <w:r w:rsidRPr="009E75E5">
        <w:rPr>
          <w:rFonts w:ascii="Calibri" w:eastAsia="Calibri" w:hAnsi="Calibri" w:cs="Calibri"/>
          <w:b/>
          <w:sz w:val="20"/>
          <w:szCs w:val="20"/>
        </w:rPr>
        <w:t xml:space="preserve">, </w:t>
      </w:r>
      <w:hyperlink r:id="rId5" w:history="1">
        <w:r w:rsidRPr="009E75E5">
          <w:rPr>
            <w:rFonts w:ascii="Calibri" w:eastAsia="Calibri" w:hAnsi="Calibri" w:cs="Calibri"/>
            <w:b/>
            <w:color w:val="0563C1"/>
            <w:sz w:val="20"/>
            <w:szCs w:val="20"/>
          </w:rPr>
          <w:t>www.gbpgorzyce.pl</w:t>
        </w:r>
      </w:hyperlink>
      <w:r w:rsidRPr="009E75E5">
        <w:rPr>
          <w:rFonts w:ascii="Calibri" w:eastAsia="Calibri" w:hAnsi="Calibri" w:cs="Calibri"/>
          <w:b/>
          <w:sz w:val="20"/>
          <w:szCs w:val="20"/>
        </w:rPr>
        <w:t xml:space="preserve">. oraz </w:t>
      </w:r>
      <w:r w:rsidRPr="009E75E5">
        <w:rPr>
          <w:rFonts w:ascii="Calibri" w:eastAsia="Calibri" w:hAnsi="Calibri" w:cs="Calibri"/>
          <w:b/>
          <w:color w:val="0563C1"/>
          <w:sz w:val="20"/>
          <w:szCs w:val="20"/>
        </w:rPr>
        <w:t>www.gokgorzyce.pl</w:t>
      </w:r>
    </w:p>
    <w:p w:rsidR="009E75E5" w:rsidRDefault="009E75E5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2A74A0" w:rsidRDefault="002A74A0" w:rsidP="002A74A0">
      <w:pPr>
        <w:spacing w:before="60" w:after="60"/>
      </w:pPr>
      <w:r>
        <w:rPr>
          <w:rFonts w:ascii="Calibri" w:eastAsia="Calibri" w:hAnsi="Calibri" w:cs="Calibri"/>
          <w:b/>
          <w:sz w:val="20"/>
          <w:szCs w:val="20"/>
        </w:rPr>
        <w:t xml:space="preserve">Karty do gry będą dostępne również u organizatorów i partnerów akcji. Można je pobrać w godzinach pracy instytucji i firm od wtorku 11 lutego tj.: 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- </w:t>
      </w:r>
      <w:r w:rsidRPr="009E75E5">
        <w:rPr>
          <w:rFonts w:ascii="Calibri" w:eastAsia="Calibri" w:hAnsi="Calibri" w:cs="Calibri"/>
          <w:b/>
          <w:sz w:val="20"/>
          <w:szCs w:val="20"/>
        </w:rPr>
        <w:t>Biurze Obsługi Mieszkańca przy Urzędzie Gminy Gorzyce</w:t>
      </w:r>
      <w:r w:rsidRPr="009E75E5">
        <w:rPr>
          <w:rFonts w:ascii="Calibri" w:eastAsia="Calibri" w:hAnsi="Calibri" w:cs="Calibri"/>
          <w:sz w:val="20"/>
          <w:szCs w:val="20"/>
        </w:rPr>
        <w:t xml:space="preserve"> – ul. Sandomierska 75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- </w:t>
      </w:r>
      <w:r w:rsidRPr="009E75E5">
        <w:rPr>
          <w:rFonts w:ascii="Calibri" w:eastAsia="Calibri" w:hAnsi="Calibri" w:cs="Calibri"/>
          <w:b/>
          <w:sz w:val="20"/>
          <w:szCs w:val="20"/>
        </w:rPr>
        <w:t>Gminnym Ośrodku Kultury w Gorzycach</w:t>
      </w:r>
      <w:r w:rsidRPr="009E75E5">
        <w:rPr>
          <w:rFonts w:ascii="Calibri" w:eastAsia="Calibri" w:hAnsi="Calibri" w:cs="Calibri"/>
          <w:sz w:val="20"/>
          <w:szCs w:val="20"/>
        </w:rPr>
        <w:t xml:space="preserve"> – ul. Plac Erazma Mieszczańskiego 10 oraz</w:t>
      </w:r>
      <w:r w:rsidRPr="009E75E5">
        <w:rPr>
          <w:rFonts w:ascii="Calibri" w:eastAsia="Calibri" w:hAnsi="Calibri" w:cs="Calibri"/>
          <w:b/>
          <w:sz w:val="20"/>
          <w:szCs w:val="20"/>
        </w:rPr>
        <w:t xml:space="preserve"> Domach Kultury w Sokolnikach i Wrzawach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- </w:t>
      </w:r>
      <w:r w:rsidRPr="009E75E5">
        <w:rPr>
          <w:rFonts w:ascii="Calibri" w:eastAsia="Calibri" w:hAnsi="Calibri" w:cs="Calibri"/>
          <w:b/>
          <w:sz w:val="20"/>
          <w:szCs w:val="20"/>
        </w:rPr>
        <w:t>Gminnej Bibliotece Publicznej</w:t>
      </w:r>
      <w:r w:rsidRPr="009E75E5">
        <w:rPr>
          <w:rFonts w:ascii="Calibri" w:eastAsia="Calibri" w:hAnsi="Calibri" w:cs="Calibri"/>
          <w:sz w:val="20"/>
          <w:szCs w:val="20"/>
        </w:rPr>
        <w:t xml:space="preserve"> – Plac Erazma Mieszczańskiego 8 oraz </w:t>
      </w:r>
      <w:r w:rsidRPr="009E75E5">
        <w:rPr>
          <w:rFonts w:ascii="Calibri" w:eastAsia="Calibri" w:hAnsi="Calibri" w:cs="Calibri"/>
          <w:b/>
          <w:sz w:val="20"/>
          <w:szCs w:val="20"/>
        </w:rPr>
        <w:t>w filii GBP w Trześni</w:t>
      </w:r>
    </w:p>
    <w:p w:rsidR="009E75E5" w:rsidRDefault="009E75E5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  <w:vertAlign w:val="superscript"/>
        </w:rPr>
      </w:pPr>
      <w:r w:rsidRPr="009E75E5">
        <w:rPr>
          <w:rFonts w:ascii="Calibri" w:eastAsia="Calibri" w:hAnsi="Calibri" w:cs="Calibri"/>
          <w:b/>
          <w:sz w:val="20"/>
          <w:szCs w:val="20"/>
        </w:rPr>
        <w:t>d)</w:t>
      </w:r>
      <w:r w:rsidRPr="009E75E5">
        <w:rPr>
          <w:rFonts w:ascii="Calibri" w:eastAsia="Calibri" w:hAnsi="Calibri" w:cs="Calibri"/>
          <w:sz w:val="20"/>
          <w:szCs w:val="20"/>
        </w:rPr>
        <w:t xml:space="preserve"> </w:t>
      </w:r>
      <w:r w:rsidRPr="009E75E5">
        <w:rPr>
          <w:rFonts w:ascii="Calibri" w:eastAsia="Calibri" w:hAnsi="Calibri" w:cs="Calibri"/>
          <w:b/>
          <w:sz w:val="20"/>
          <w:szCs w:val="20"/>
        </w:rPr>
        <w:t xml:space="preserve">Uzupełnioną kartę gry należy wysłać na adres e-mail: </w:t>
      </w:r>
      <w:hyperlink r:id="rId6" w:history="1">
        <w:r w:rsidRPr="009E75E5">
          <w:rPr>
            <w:rFonts w:ascii="Calibri" w:eastAsia="Calibri" w:hAnsi="Calibri" w:cs="Calibri"/>
            <w:b/>
            <w:color w:val="0563C1"/>
            <w:sz w:val="20"/>
            <w:szCs w:val="20"/>
            <w:u w:val="single"/>
          </w:rPr>
          <w:t>gbp@gokgorzyce.pl</w:t>
        </w:r>
      </w:hyperlink>
      <w:r w:rsidRPr="009E75E5">
        <w:rPr>
          <w:rFonts w:ascii="Calibri" w:eastAsia="Calibri" w:hAnsi="Calibri" w:cs="Calibri"/>
          <w:b/>
          <w:color w:val="0563C1"/>
          <w:sz w:val="20"/>
          <w:szCs w:val="20"/>
          <w:u w:val="single"/>
        </w:rPr>
        <w:t xml:space="preserve">. </w:t>
      </w:r>
      <w:r w:rsidRPr="009E75E5">
        <w:rPr>
          <w:rFonts w:ascii="Calibri" w:eastAsia="Calibri" w:hAnsi="Calibri" w:cs="Calibri"/>
          <w:b/>
          <w:sz w:val="20"/>
          <w:szCs w:val="20"/>
        </w:rPr>
        <w:t xml:space="preserve">Termin nadsyłania kart wraz ze zdjęciami upływa </w:t>
      </w:r>
      <w:r w:rsidR="000E4FB5">
        <w:rPr>
          <w:rFonts w:ascii="Calibri" w:eastAsia="Calibri" w:hAnsi="Calibri" w:cs="Calibri"/>
          <w:b/>
          <w:sz w:val="20"/>
          <w:szCs w:val="20"/>
        </w:rPr>
        <w:t>14 lutego 2025</w:t>
      </w:r>
      <w:r w:rsidRPr="009E75E5">
        <w:rPr>
          <w:rFonts w:ascii="Calibri" w:eastAsia="Calibri" w:hAnsi="Calibri" w:cs="Calibri"/>
          <w:b/>
          <w:sz w:val="20"/>
          <w:szCs w:val="20"/>
        </w:rPr>
        <w:t xml:space="preserve"> r. do godz. 14</w:t>
      </w:r>
      <w:r w:rsidRPr="009E75E5">
        <w:rPr>
          <w:rFonts w:ascii="Calibri" w:eastAsia="Calibri" w:hAnsi="Calibri" w:cs="Calibri"/>
          <w:b/>
          <w:sz w:val="20"/>
          <w:szCs w:val="20"/>
          <w:vertAlign w:val="superscript"/>
        </w:rPr>
        <w:t>00</w:t>
      </w:r>
    </w:p>
    <w:p w:rsidR="009E75E5" w:rsidRDefault="009E75E5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</w:rPr>
      </w:pPr>
      <w:r w:rsidRPr="009E75E5">
        <w:rPr>
          <w:rFonts w:ascii="Calibri" w:eastAsia="Calibri" w:hAnsi="Calibri" w:cs="Calibri"/>
          <w:b/>
          <w:sz w:val="20"/>
          <w:szCs w:val="20"/>
        </w:rPr>
        <w:t>e) Karta gry terenowej jest nieważna, gdy: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>- nie zostanie utworzone poprawnie hasło końcowe,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>- jest uzupełniona w sposób nieczytelny,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>- zostanie przesłana po terminie trwania gry,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>- została wysłana</w:t>
      </w:r>
      <w:r w:rsidR="00A50070" w:rsidRPr="009E75E5">
        <w:rPr>
          <w:rFonts w:ascii="Calibri" w:eastAsia="Calibri" w:hAnsi="Calibri" w:cs="Calibri"/>
          <w:sz w:val="20"/>
          <w:szCs w:val="20"/>
        </w:rPr>
        <w:t xml:space="preserve"> bez załączonej wypowiedzi</w:t>
      </w:r>
      <w:r w:rsidRPr="009E75E5">
        <w:rPr>
          <w:rFonts w:ascii="Calibri" w:eastAsia="Calibri" w:hAnsi="Calibri" w:cs="Calibri"/>
          <w:sz w:val="20"/>
          <w:szCs w:val="20"/>
        </w:rPr>
        <w:t>,</w:t>
      </w:r>
    </w:p>
    <w:p w:rsidR="00FA4ECD" w:rsidRPr="009E75E5" w:rsidRDefault="00A50070" w:rsidP="00FA4EC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 w:rsidRPr="009E75E5">
        <w:rPr>
          <w:rFonts w:ascii="Calibri" w:eastAsia="Times New Roman" w:hAnsi="Calibri" w:cs="Calibri"/>
          <w:sz w:val="20"/>
          <w:szCs w:val="20"/>
          <w:lang w:eastAsia="pl-PL"/>
        </w:rPr>
        <w:t xml:space="preserve">- gdy przesłana wypowiedź </w:t>
      </w:r>
      <w:r w:rsidR="00FA4ECD" w:rsidRPr="009E75E5">
        <w:rPr>
          <w:rFonts w:ascii="Calibri" w:eastAsia="Times New Roman" w:hAnsi="Calibri" w:cs="Calibri"/>
          <w:sz w:val="20"/>
          <w:szCs w:val="20"/>
          <w:lang w:eastAsia="pl-PL"/>
        </w:rPr>
        <w:t>zawiera treści sprzeczne z porządkiem prawnym Rzeczypospolitej Polskiej, treści obraźliwe lub obelżywe, naruszające prawa autorskie osób trzecich, a także treści erotyczne, niecenzuralne, ośmieszające, nieprzyzwoite, naruszające powszechnie akceptowane zasady moralności, godność osobistą, w tym na tle religijnym, etnicznym i rasowym, a także takie, które nie spełnia wymagań określonych niniejszym Regulaminem, nie biorą udziału w niniejszym Konkursie i podlegają odrzuceniu przez Organizatora.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</w:rPr>
      </w:pPr>
      <w:r w:rsidRPr="009E75E5">
        <w:rPr>
          <w:rFonts w:ascii="Calibri" w:eastAsia="Calibri" w:hAnsi="Calibri" w:cs="Calibri"/>
          <w:b/>
          <w:sz w:val="20"/>
          <w:szCs w:val="20"/>
        </w:rPr>
        <w:t>8. NAGRODY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a) najpiękniejsze </w:t>
      </w:r>
      <w:r w:rsidR="00EC73D4" w:rsidRPr="009E75E5">
        <w:rPr>
          <w:rFonts w:ascii="Calibri" w:eastAsia="Calibri" w:hAnsi="Calibri" w:cs="Calibri"/>
          <w:sz w:val="20"/>
          <w:szCs w:val="20"/>
        </w:rPr>
        <w:t>refleksje</w:t>
      </w:r>
      <w:r w:rsidRPr="009E75E5">
        <w:rPr>
          <w:rFonts w:ascii="Calibri" w:eastAsia="Calibri" w:hAnsi="Calibri" w:cs="Calibri"/>
          <w:sz w:val="20"/>
          <w:szCs w:val="20"/>
        </w:rPr>
        <w:t xml:space="preserve"> wybierze jury powołane przez organizatora. Twórcy </w:t>
      </w:r>
      <w:r w:rsidR="00EC73D4" w:rsidRPr="009E75E5">
        <w:rPr>
          <w:rFonts w:ascii="Calibri" w:eastAsia="Calibri" w:hAnsi="Calibri" w:cs="Calibri"/>
          <w:sz w:val="20"/>
          <w:szCs w:val="20"/>
        </w:rPr>
        <w:t>najtrafniejszych wypowiedzi</w:t>
      </w:r>
      <w:r w:rsidRPr="009E75E5">
        <w:rPr>
          <w:rFonts w:ascii="Calibri" w:eastAsia="Calibri" w:hAnsi="Calibri" w:cs="Calibri"/>
          <w:sz w:val="20"/>
          <w:szCs w:val="20"/>
        </w:rPr>
        <w:t>, zostaną nagrodzeni upominkami ufundowanymi przez partnerów akcji.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b) </w:t>
      </w:r>
      <w:r w:rsidRPr="009E75E5">
        <w:rPr>
          <w:rFonts w:ascii="Calibri" w:eastAsia="Calibri" w:hAnsi="Calibri" w:cs="Calibri"/>
          <w:b/>
          <w:sz w:val="20"/>
          <w:szCs w:val="20"/>
        </w:rPr>
        <w:t xml:space="preserve">wyniki konkursu zostaną ogłoszone do publicznej wiadomości </w:t>
      </w:r>
      <w:r w:rsidR="000E4FB5">
        <w:rPr>
          <w:rFonts w:ascii="Calibri" w:eastAsia="Calibri" w:hAnsi="Calibri" w:cs="Calibri"/>
          <w:b/>
          <w:sz w:val="20"/>
          <w:szCs w:val="20"/>
        </w:rPr>
        <w:t>w piątek 14 lutego br. do godz. 15</w:t>
      </w:r>
      <w:r w:rsidRPr="009E75E5">
        <w:rPr>
          <w:rFonts w:ascii="Calibri" w:eastAsia="Calibri" w:hAnsi="Calibri" w:cs="Calibri"/>
          <w:b/>
          <w:sz w:val="20"/>
          <w:szCs w:val="20"/>
        </w:rPr>
        <w:t>.00.</w:t>
      </w:r>
      <w:r w:rsidRPr="009E75E5">
        <w:rPr>
          <w:rFonts w:ascii="Calibri" w:eastAsia="Calibri" w:hAnsi="Calibri" w:cs="Calibri"/>
          <w:sz w:val="20"/>
          <w:szCs w:val="20"/>
        </w:rPr>
        <w:t xml:space="preserve"> 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Lista osób, która otrzyma upominki za najpiękniejsze </w:t>
      </w:r>
      <w:r w:rsidR="00EC73D4" w:rsidRPr="009E75E5">
        <w:rPr>
          <w:rFonts w:ascii="Calibri" w:eastAsia="Calibri" w:hAnsi="Calibri" w:cs="Calibri"/>
          <w:sz w:val="20"/>
          <w:szCs w:val="20"/>
        </w:rPr>
        <w:t>refleksje</w:t>
      </w:r>
      <w:r w:rsidRPr="009E75E5">
        <w:rPr>
          <w:rFonts w:ascii="Calibri" w:eastAsia="Calibri" w:hAnsi="Calibri" w:cs="Calibri"/>
          <w:sz w:val="20"/>
          <w:szCs w:val="20"/>
        </w:rPr>
        <w:t xml:space="preserve"> zostanie opublikowana na stronach internetowych </w:t>
      </w:r>
      <w:hyperlink r:id="rId7" w:history="1">
        <w:r w:rsidRPr="009E75E5">
          <w:rPr>
            <w:rFonts w:ascii="Calibri" w:eastAsia="Calibri" w:hAnsi="Calibri" w:cs="Calibri"/>
            <w:b/>
            <w:color w:val="0563C1"/>
            <w:sz w:val="20"/>
            <w:szCs w:val="20"/>
          </w:rPr>
          <w:t>www.gminagorzyce.pl</w:t>
        </w:r>
      </w:hyperlink>
      <w:r w:rsidRPr="009E75E5">
        <w:rPr>
          <w:rFonts w:ascii="Calibri" w:eastAsia="Calibri" w:hAnsi="Calibri" w:cs="Calibri"/>
          <w:b/>
          <w:sz w:val="20"/>
          <w:szCs w:val="20"/>
        </w:rPr>
        <w:t xml:space="preserve">, </w:t>
      </w:r>
      <w:hyperlink r:id="rId8" w:history="1">
        <w:r w:rsidRPr="009E75E5">
          <w:rPr>
            <w:rFonts w:ascii="Calibri" w:eastAsia="Calibri" w:hAnsi="Calibri" w:cs="Calibri"/>
            <w:b/>
            <w:color w:val="0563C1"/>
            <w:sz w:val="20"/>
            <w:szCs w:val="20"/>
          </w:rPr>
          <w:t>www.gbpgorzyce.pl</w:t>
        </w:r>
      </w:hyperlink>
      <w:r w:rsidRPr="009E75E5">
        <w:rPr>
          <w:rFonts w:ascii="Calibri" w:eastAsia="Calibri" w:hAnsi="Calibri" w:cs="Calibri"/>
          <w:b/>
          <w:sz w:val="20"/>
          <w:szCs w:val="20"/>
        </w:rPr>
        <w:t xml:space="preserve">, </w:t>
      </w:r>
      <w:hyperlink r:id="rId9" w:history="1">
        <w:r w:rsidRPr="009E75E5">
          <w:rPr>
            <w:rFonts w:ascii="Calibri" w:eastAsia="Calibri" w:hAnsi="Calibri" w:cs="Calibri"/>
            <w:b/>
            <w:color w:val="0563C1"/>
            <w:sz w:val="20"/>
            <w:szCs w:val="20"/>
          </w:rPr>
          <w:t>www.gokgorzyce</w:t>
        </w:r>
      </w:hyperlink>
      <w:r w:rsidRPr="009E75E5">
        <w:rPr>
          <w:rFonts w:ascii="Calibri" w:eastAsia="Calibri" w:hAnsi="Calibri" w:cs="Calibri"/>
          <w:b/>
          <w:sz w:val="20"/>
          <w:szCs w:val="20"/>
        </w:rPr>
        <w:t xml:space="preserve"> </w:t>
      </w:r>
      <w:r w:rsidRPr="009E75E5">
        <w:rPr>
          <w:rFonts w:ascii="Calibri" w:eastAsia="Calibri" w:hAnsi="Calibri" w:cs="Calibri"/>
          <w:sz w:val="20"/>
          <w:szCs w:val="20"/>
        </w:rPr>
        <w:t xml:space="preserve"> o</w:t>
      </w:r>
      <w:r w:rsidR="00EC73D4" w:rsidRPr="009E75E5">
        <w:rPr>
          <w:rFonts w:ascii="Calibri" w:eastAsia="Calibri" w:hAnsi="Calibri" w:cs="Calibri"/>
          <w:sz w:val="20"/>
          <w:szCs w:val="20"/>
        </w:rPr>
        <w:t xml:space="preserve">raz w mediach społecznościowych </w:t>
      </w:r>
      <w:r w:rsidRPr="009E75E5">
        <w:rPr>
          <w:rFonts w:ascii="Calibri" w:eastAsia="Calibri" w:hAnsi="Calibri" w:cs="Calibri"/>
          <w:sz w:val="20"/>
          <w:szCs w:val="20"/>
        </w:rPr>
        <w:t xml:space="preserve">trzech instytucji. 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c) </w:t>
      </w:r>
      <w:r w:rsidRPr="009E75E5">
        <w:rPr>
          <w:rFonts w:ascii="Calibri" w:eastAsia="Calibri" w:hAnsi="Calibri" w:cs="Calibri"/>
          <w:b/>
          <w:sz w:val="20"/>
          <w:szCs w:val="20"/>
        </w:rPr>
        <w:t xml:space="preserve">Nagrody będzie można odebrać w  Gminnej Bibliotece Publicznej w Gorzycach (Plac Erazma Mieszczańskiego 8) od </w:t>
      </w:r>
      <w:r w:rsidR="009E75E5" w:rsidRPr="009E75E5">
        <w:rPr>
          <w:rFonts w:ascii="Calibri" w:eastAsia="Calibri" w:hAnsi="Calibri" w:cs="Calibri"/>
          <w:b/>
          <w:sz w:val="20"/>
          <w:szCs w:val="20"/>
        </w:rPr>
        <w:t xml:space="preserve">chwili ogłoszenia wyników </w:t>
      </w:r>
      <w:r w:rsidRPr="009E75E5">
        <w:rPr>
          <w:rFonts w:ascii="Calibri" w:eastAsia="Calibri" w:hAnsi="Calibri" w:cs="Calibri"/>
          <w:b/>
          <w:sz w:val="20"/>
          <w:szCs w:val="20"/>
        </w:rPr>
        <w:t>do piątku w godz. 9</w:t>
      </w:r>
      <w:r w:rsidRPr="009E75E5">
        <w:rPr>
          <w:rFonts w:ascii="Calibri" w:eastAsia="Calibri" w:hAnsi="Calibri" w:cs="Calibri"/>
          <w:b/>
          <w:sz w:val="20"/>
          <w:szCs w:val="20"/>
          <w:vertAlign w:val="superscript"/>
        </w:rPr>
        <w:t xml:space="preserve">00 </w:t>
      </w:r>
      <w:r w:rsidRPr="009E75E5">
        <w:rPr>
          <w:rFonts w:ascii="Calibri" w:eastAsia="Calibri" w:hAnsi="Calibri" w:cs="Calibri"/>
          <w:b/>
          <w:sz w:val="20"/>
          <w:szCs w:val="20"/>
        </w:rPr>
        <w:t>– 17</w:t>
      </w:r>
      <w:r w:rsidRPr="009E75E5">
        <w:rPr>
          <w:rFonts w:ascii="Calibri" w:eastAsia="Calibri" w:hAnsi="Calibri" w:cs="Calibri"/>
          <w:b/>
          <w:sz w:val="20"/>
          <w:szCs w:val="20"/>
          <w:vertAlign w:val="superscript"/>
        </w:rPr>
        <w:t>00.</w:t>
      </w:r>
    </w:p>
    <w:p w:rsidR="00FA4ECD" w:rsidRPr="009E75E5" w:rsidRDefault="00FA4ECD" w:rsidP="00FA4ECD">
      <w:pPr>
        <w:spacing w:after="0" w:line="240" w:lineRule="auto"/>
        <w:rPr>
          <w:rFonts w:ascii="Calibri" w:eastAsia="Calibri" w:hAnsi="Calibri" w:cs="Calibri"/>
          <w:sz w:val="20"/>
          <w:szCs w:val="20"/>
        </w:rPr>
      </w:pPr>
    </w:p>
    <w:p w:rsidR="00FA4ECD" w:rsidRPr="009E75E5" w:rsidRDefault="004A5DE7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</w:rPr>
      </w:pPr>
      <w:r w:rsidRPr="009E75E5">
        <w:rPr>
          <w:rFonts w:ascii="Calibri" w:eastAsia="Calibri" w:hAnsi="Calibri" w:cs="Calibri"/>
          <w:b/>
          <w:sz w:val="20"/>
          <w:szCs w:val="20"/>
        </w:rPr>
        <w:t>9</w:t>
      </w:r>
      <w:r w:rsidR="00FA4ECD" w:rsidRPr="009E75E5">
        <w:rPr>
          <w:rFonts w:ascii="Calibri" w:eastAsia="Calibri" w:hAnsi="Calibri" w:cs="Calibri"/>
          <w:b/>
          <w:sz w:val="20"/>
          <w:szCs w:val="20"/>
        </w:rPr>
        <w:t>. RODO</w:t>
      </w:r>
    </w:p>
    <w:p w:rsidR="00FA4ECD" w:rsidRPr="009E75E5" w:rsidRDefault="00FA4ECD" w:rsidP="00FA4EC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75E5">
        <w:rPr>
          <w:rFonts w:ascii="Calibri" w:eastAsia="Calibri" w:hAnsi="Calibri" w:cs="Times New Roman"/>
          <w:sz w:val="20"/>
          <w:szCs w:val="20"/>
        </w:rPr>
        <w:t xml:space="preserve">a). Zgodnie z art. 13 ust. 1 i 2 ogólnego rozporządzenia o ochronie danych osobowych z dnia 27 kwietnia 2016 r. (zwanego dalej „RODO”) informujemy Panią/Pana, że: </w:t>
      </w:r>
    </w:p>
    <w:p w:rsidR="00FA4ECD" w:rsidRPr="009E75E5" w:rsidRDefault="00FA4ECD" w:rsidP="00FA4EC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75E5">
        <w:rPr>
          <w:rFonts w:ascii="Calibri" w:eastAsia="Calibri" w:hAnsi="Calibri" w:cs="Times New Roman"/>
          <w:sz w:val="20"/>
          <w:szCs w:val="20"/>
        </w:rPr>
        <w:t xml:space="preserve">- administratorem zbieranych danych jest Gminny Ośrodek Kultury w Gorzycach z siedzibą  przy ul Plac Erazma Mieszczańskiego </w:t>
      </w:r>
    </w:p>
    <w:p w:rsidR="00FA4ECD" w:rsidRPr="009E75E5" w:rsidRDefault="00FA4ECD" w:rsidP="00FA4EC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75E5">
        <w:rPr>
          <w:rFonts w:ascii="Calibri" w:eastAsia="Calibri" w:hAnsi="Calibri" w:cs="Times New Roman"/>
          <w:sz w:val="20"/>
          <w:szCs w:val="20"/>
        </w:rPr>
        <w:t xml:space="preserve">- z naszym inspektorem ochrony danych można skontaktować się przez e-mail:  promocja @gokgorzyce.pl   </w:t>
      </w:r>
    </w:p>
    <w:p w:rsidR="00FA4ECD" w:rsidRPr="009E75E5" w:rsidRDefault="00FA4ECD" w:rsidP="00FA4EC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75E5">
        <w:rPr>
          <w:rFonts w:ascii="Calibri" w:eastAsia="Calibri" w:hAnsi="Calibri" w:cs="Times New Roman"/>
          <w:sz w:val="20"/>
          <w:szCs w:val="20"/>
        </w:rPr>
        <w:t xml:space="preserve">- celami przetwarzania danych są: organizacja i przeprowadzenie wydarzenia, rozliczenie wydarzenia i przyznanych nagród, publikacja wyników, promocja GOK oraz archiwizowanie wydarzeń GOK ; </w:t>
      </w:r>
    </w:p>
    <w:p w:rsidR="00FA4ECD" w:rsidRPr="009E75E5" w:rsidRDefault="00FA4ECD" w:rsidP="00FA4EC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75E5">
        <w:rPr>
          <w:rFonts w:ascii="Calibri" w:eastAsia="Calibri" w:hAnsi="Calibri" w:cs="Times New Roman"/>
          <w:sz w:val="20"/>
          <w:szCs w:val="20"/>
        </w:rPr>
        <w:t xml:space="preserve">- podstawą prawną przetwarzania danych jest art. 6 ust. 1 lit. a) i / lub art. 9 ust 2 lit. a) RODO; </w:t>
      </w:r>
    </w:p>
    <w:p w:rsidR="00FA4ECD" w:rsidRPr="009E75E5" w:rsidRDefault="00FA4ECD" w:rsidP="00FA4EC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75E5">
        <w:rPr>
          <w:rFonts w:ascii="Calibri" w:eastAsia="Calibri" w:hAnsi="Calibri" w:cs="Times New Roman"/>
          <w:sz w:val="20"/>
          <w:szCs w:val="20"/>
        </w:rPr>
        <w:t xml:space="preserve">- dane nie będą udostępniane podmiotom innym niż wskazane w zgodzie, chyba że będą uprawnione na mocy przepisów prawa; </w:t>
      </w:r>
    </w:p>
    <w:p w:rsidR="00FA4ECD" w:rsidRPr="009E75E5" w:rsidRDefault="00FA4ECD" w:rsidP="00FA4EC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75E5">
        <w:rPr>
          <w:rFonts w:ascii="Calibri" w:eastAsia="Calibri" w:hAnsi="Calibri" w:cs="Times New Roman"/>
          <w:sz w:val="20"/>
          <w:szCs w:val="20"/>
        </w:rPr>
        <w:t xml:space="preserve">- dane będą przechowywane do momentu zrealizowania celów wydarzenia a następnie przez okres wynikający z ustawy    z dnia 14 lipca 1983 r. o narodowym zasobie archiwalnym i archiwach; </w:t>
      </w:r>
    </w:p>
    <w:p w:rsidR="00FA4ECD" w:rsidRPr="009E75E5" w:rsidRDefault="00FA4ECD" w:rsidP="00FA4EC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75E5">
        <w:rPr>
          <w:rFonts w:ascii="Calibri" w:eastAsia="Calibri" w:hAnsi="Calibri" w:cs="Times New Roman"/>
          <w:sz w:val="20"/>
          <w:szCs w:val="20"/>
        </w:rPr>
        <w:t xml:space="preserve">- podanie danych identyfikacyjnych jest dobrowolne, jednakże niezbędne do wzięcia udziału w konkursie; zgoda na publikację wyników konkursu oraz wizerunku jest dobrowolna i nie jest uzależnione od niej wzięcie udziału w konkursie; </w:t>
      </w:r>
    </w:p>
    <w:p w:rsidR="00FA4ECD" w:rsidRPr="009E75E5" w:rsidRDefault="00FA4ECD" w:rsidP="00FA4EC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75E5">
        <w:rPr>
          <w:rFonts w:ascii="Calibri" w:eastAsia="Calibri" w:hAnsi="Calibri" w:cs="Times New Roman"/>
          <w:sz w:val="20"/>
          <w:szCs w:val="20"/>
        </w:rPr>
        <w:t xml:space="preserve">- zgodę można wycofać w dowolnym momencie, jednak bez wpływu na przetwarzanie, którego dokonano na podstawie zgody przed jej cofnięciem; formularz i sposób wycofania zgody zostały określone w regulaminie; </w:t>
      </w:r>
    </w:p>
    <w:p w:rsidR="00FA4ECD" w:rsidRPr="009E75E5" w:rsidRDefault="00FA4ECD" w:rsidP="00FA4EC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75E5">
        <w:rPr>
          <w:rFonts w:ascii="Calibri" w:eastAsia="Calibri" w:hAnsi="Calibri" w:cs="Times New Roman"/>
          <w:sz w:val="20"/>
          <w:szCs w:val="20"/>
        </w:rPr>
        <w:t xml:space="preserve">- przysługuje Pani/Panu prawo dostępu do swoich danych oraz – z uwzględnieniem przepisów – prawa do sprostowania danych, ich usunięcia, ograniczenia przetwarzania i do wniesienia sprzeciwu; </w:t>
      </w:r>
    </w:p>
    <w:p w:rsidR="00FA4ECD" w:rsidRPr="009E75E5" w:rsidRDefault="00FA4ECD" w:rsidP="00FA4EC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75E5">
        <w:rPr>
          <w:rFonts w:ascii="Calibri" w:eastAsia="Calibri" w:hAnsi="Calibri" w:cs="Times New Roman"/>
          <w:sz w:val="20"/>
          <w:szCs w:val="20"/>
        </w:rPr>
        <w:t xml:space="preserve">-przysługuje Pani/Panu również prawo wniesienia skargi do Prezesa Urzędu Ochrony Danych Osobowych, jeśli uważa Pani/Pan, że przetwarzanie narusza powyższe prawa lub RODO; </w:t>
      </w:r>
    </w:p>
    <w:p w:rsidR="00FA4ECD" w:rsidRPr="009E75E5" w:rsidRDefault="00FA4ECD" w:rsidP="00FA4ECD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9E75E5">
        <w:rPr>
          <w:rFonts w:ascii="Calibri" w:eastAsia="Calibri" w:hAnsi="Calibri" w:cs="Times New Roman"/>
          <w:sz w:val="20"/>
          <w:szCs w:val="20"/>
        </w:rPr>
        <w:t xml:space="preserve">- w oparciu o przetwarzane dane nie będzie miało miejsca zautomatyzowane podejmowanie decyzji ani profilowanie. </w:t>
      </w:r>
    </w:p>
    <w:p w:rsidR="00FA4ECD" w:rsidRPr="009E75E5" w:rsidRDefault="00FA4ECD" w:rsidP="00FA4ECD">
      <w:pPr>
        <w:spacing w:after="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FA4ECD" w:rsidRPr="009E75E5" w:rsidRDefault="004A5DE7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</w:rPr>
      </w:pPr>
      <w:r w:rsidRPr="009E75E5">
        <w:rPr>
          <w:rFonts w:ascii="Calibri" w:eastAsia="Calibri" w:hAnsi="Calibri" w:cs="Calibri"/>
          <w:b/>
          <w:sz w:val="20"/>
          <w:szCs w:val="20"/>
        </w:rPr>
        <w:t>10</w:t>
      </w:r>
      <w:r w:rsidR="00FA4ECD" w:rsidRPr="009E75E5">
        <w:rPr>
          <w:rFonts w:ascii="Calibri" w:eastAsia="Calibri" w:hAnsi="Calibri" w:cs="Calibri"/>
          <w:b/>
          <w:sz w:val="20"/>
          <w:szCs w:val="20"/>
        </w:rPr>
        <w:t>. POSTANOWIENIA KOŃCOWE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>a)  Organizator nie ponosi odpowiedzialności za szkody i urazy powstałe w trakcie realizowania gry.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b) Gracze zobowiązują się do nieniszczenia kartek z cytatami. 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>c) Organizator zastrzega sobie prawo wyłącznej interpretacji regulaminu gry.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d) Dane osobowe w ramach gry zostaną przekazane dobrowolnie i wykorzystane jedynie w celu organizacji i promocji akcji. Administratorem danych osobowych jest Gminny Ośrodek Kultury w Gorzycach. 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Times New Roman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>e) W trosce o zdrowie i komfort uczestników gry, prosimy wszystkich o bezwzględne przestrzeganie obowiązujących wytycznych sanitarnych.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 xml:space="preserve">f)  Informujemy, że podczas wydarzenia będą wykonywane, a następnie upubliczniane zdjęcia lub filmy, na których może zostać uchwycony wizerunek osób uczestniczących w grze. 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>g) Udział w grze jest równoznaczny z akceptacją niniejszego regulaminu.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sz w:val="20"/>
          <w:szCs w:val="20"/>
        </w:rPr>
      </w:pPr>
      <w:r w:rsidRPr="009E75E5">
        <w:rPr>
          <w:rFonts w:ascii="Calibri" w:eastAsia="Calibri" w:hAnsi="Calibri" w:cs="Calibri"/>
          <w:sz w:val="20"/>
          <w:szCs w:val="20"/>
        </w:rPr>
        <w:t>h) Decyzja jury jest ostateczna.</w:t>
      </w:r>
    </w:p>
    <w:p w:rsidR="00FA4ECD" w:rsidRPr="009E75E5" w:rsidRDefault="00FA4ECD" w:rsidP="00FA4ECD">
      <w:pPr>
        <w:spacing w:before="60" w:after="60" w:line="240" w:lineRule="auto"/>
        <w:rPr>
          <w:rFonts w:ascii="Calibri" w:eastAsia="Calibri" w:hAnsi="Calibri" w:cs="Calibri"/>
          <w:b/>
          <w:sz w:val="20"/>
          <w:szCs w:val="20"/>
        </w:rPr>
      </w:pPr>
    </w:p>
    <w:p w:rsidR="002A74A0" w:rsidRDefault="002A74A0" w:rsidP="002A74A0">
      <w:pPr>
        <w:spacing w:before="60" w:after="60"/>
      </w:pPr>
      <w:r>
        <w:rPr>
          <w:rFonts w:ascii="Calibri" w:eastAsia="Calibri" w:hAnsi="Calibri" w:cs="Calibri"/>
          <w:b/>
          <w:sz w:val="20"/>
          <w:szCs w:val="20"/>
        </w:rPr>
        <w:t>SPONSORZY NAGRÓD W WALENTYNKOWEJ GRZE TERENOWEJ:</w:t>
      </w:r>
    </w:p>
    <w:p w:rsidR="002A74A0" w:rsidRDefault="002A74A0" w:rsidP="002A74A0">
      <w:pPr>
        <w:spacing w:before="60" w:after="60"/>
      </w:pPr>
      <w:r>
        <w:rPr>
          <w:rFonts w:ascii="Calibri" w:eastAsia="Calibri" w:hAnsi="Calibri" w:cs="Calibri"/>
          <w:b/>
          <w:sz w:val="20"/>
          <w:szCs w:val="20"/>
        </w:rPr>
        <w:t xml:space="preserve">Urząd Gminy w Gorzycach, Kino Helios w Stalowej Woli, Sklep Groszek w Gorzycach, Kwiaciarnia Sasanka, Warsztat Terapii Zajęciowej w Gorzycach, Studio Urody Ewa Wujek, Kuchnia u Gajdy, Cukiernia Motycze, Pizzeria Bazylia, </w:t>
      </w:r>
      <w:proofErr w:type="spellStart"/>
      <w:r>
        <w:rPr>
          <w:rFonts w:ascii="Calibri" w:eastAsia="Calibri" w:hAnsi="Calibri" w:cs="Calibri"/>
          <w:b/>
          <w:sz w:val="20"/>
          <w:szCs w:val="20"/>
        </w:rPr>
        <w:t>Alumetal</w:t>
      </w:r>
      <w:proofErr w:type="spellEnd"/>
      <w:r>
        <w:rPr>
          <w:rFonts w:ascii="Calibri" w:eastAsia="Calibri" w:hAnsi="Calibri" w:cs="Calibri"/>
          <w:b/>
          <w:sz w:val="20"/>
          <w:szCs w:val="20"/>
        </w:rPr>
        <w:t xml:space="preserve">, Grupa Siarkopol,  Ubezpieczenia Wioletta Tworek, Siłownia Paweł Pachnik. </w:t>
      </w:r>
      <w:bookmarkStart w:id="0" w:name="_GoBack"/>
      <w:bookmarkEnd w:id="0"/>
    </w:p>
    <w:p w:rsidR="00FA4ECD" w:rsidRPr="00FA4ECD" w:rsidRDefault="00FA4ECD" w:rsidP="00FA4ECD">
      <w:pPr>
        <w:spacing w:before="60" w:after="60" w:line="240" w:lineRule="auto"/>
        <w:rPr>
          <w:rFonts w:ascii="Calibri" w:eastAsia="Calibri" w:hAnsi="Calibri" w:cs="Calibri"/>
          <w:sz w:val="24"/>
          <w:szCs w:val="24"/>
        </w:rPr>
      </w:pPr>
    </w:p>
    <w:p w:rsidR="00FA4ECD" w:rsidRPr="00FA4ECD" w:rsidRDefault="00FA4ECD" w:rsidP="00FA4ECD">
      <w:pPr>
        <w:spacing w:after="0" w:line="240" w:lineRule="auto"/>
        <w:rPr>
          <w:rFonts w:ascii="Calibri" w:eastAsia="Calibri" w:hAnsi="Calibri" w:cs="Times New Roman"/>
        </w:rPr>
      </w:pPr>
    </w:p>
    <w:p w:rsidR="0019324C" w:rsidRDefault="0019324C"/>
    <w:sectPr w:rsidR="0019324C" w:rsidSect="009E75E5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ECD"/>
    <w:rsid w:val="000E4FB5"/>
    <w:rsid w:val="0019324C"/>
    <w:rsid w:val="001C1403"/>
    <w:rsid w:val="002A74A0"/>
    <w:rsid w:val="004A5DE7"/>
    <w:rsid w:val="009E75E5"/>
    <w:rsid w:val="00A50070"/>
    <w:rsid w:val="00A77E9D"/>
    <w:rsid w:val="00AE0893"/>
    <w:rsid w:val="00D45D3B"/>
    <w:rsid w:val="00EC73D4"/>
    <w:rsid w:val="00FA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3528E5-7A5D-4142-B219-953918F2D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E75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75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bpgorzyce.p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gminagorzyce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bp@gokgorzyce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gbpgorzyce.p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gminagorzyce.pl" TargetMode="External"/><Relationship Id="rId9" Type="http://schemas.openxmlformats.org/officeDocument/2006/relationships/hyperlink" Target="http://www.gokgorzyce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573</TotalTime>
  <Pages>1</Pages>
  <Words>1002</Words>
  <Characters>6012</Characters>
  <Application>Microsoft Office Word</Application>
  <DocSecurity>0</DocSecurity>
  <Lines>50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Wypożyczalnia</dc:creator>
  <cp:lastModifiedBy>m.zajac</cp:lastModifiedBy>
  <cp:revision>3</cp:revision>
  <cp:lastPrinted>2024-02-08T07:32:00Z</cp:lastPrinted>
  <dcterms:created xsi:type="dcterms:W3CDTF">2025-02-10T23:28:00Z</dcterms:created>
  <dcterms:modified xsi:type="dcterms:W3CDTF">2025-02-11T09:08:00Z</dcterms:modified>
</cp:coreProperties>
</file>